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C7" w:rsidRDefault="009866C7" w:rsidP="009866C7">
      <w:pPr>
        <w:rPr>
          <w:sz w:val="28"/>
          <w:szCs w:val="28"/>
        </w:rPr>
      </w:pPr>
      <w:r>
        <w:rPr>
          <w:sz w:val="28"/>
          <w:szCs w:val="28"/>
        </w:rPr>
        <w:t xml:space="preserve">Živana Kljajić, Viši asistent (06.06.1971., Banja Luka). Dilomorala je 2009. godine na Fakultetu poslovne ekonomije u Banja Luci, gdje je odbranila i magistarski rad 2014. godine na temu TQM - Sistem totalnog upravljanja kvalitetom kao faktor uspješnosti kompanije. </w:t>
      </w:r>
    </w:p>
    <w:p w:rsidR="009866C7" w:rsidRDefault="009866C7" w:rsidP="009866C7">
      <w:pPr>
        <w:rPr>
          <w:sz w:val="28"/>
          <w:szCs w:val="28"/>
        </w:rPr>
      </w:pPr>
      <w:r>
        <w:rPr>
          <w:sz w:val="28"/>
          <w:szCs w:val="28"/>
        </w:rPr>
        <w:t xml:space="preserve">Funkciju stručnog saradnika na predmetima Berze i berzansko poslovanje i Hartije od vrijednosti obavlja u periodu od 2010. godine a izbor u zvanje asistenta dobija 2011. godine. </w:t>
      </w:r>
    </w:p>
    <w:p w:rsidR="009866C7" w:rsidRDefault="009866C7" w:rsidP="009866C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Kao viši asistent je imanovana 2014. godine i tu funkciju trenutno i obavlja.</w:t>
      </w:r>
    </w:p>
    <w:p w:rsidR="009866C7" w:rsidRDefault="009866C7" w:rsidP="009866C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Dugogodišnji je član uredničkog odbora renomiranog naučnog časopisa EMC review i aktivan član međunarodnog naučnog skupa Powercomm.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C7"/>
    <w:rsid w:val="000758AE"/>
    <w:rsid w:val="009632FC"/>
    <w:rsid w:val="009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5C89F-E862-43B9-8F71-A5A1AFD0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C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2021-07-16T13:14:00Z</dcterms:created>
  <dcterms:modified xsi:type="dcterms:W3CDTF">2021-07-16T13:14:00Z</dcterms:modified>
</cp:coreProperties>
</file>