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70D2E" w14:textId="77777777" w:rsidR="00CD025E" w:rsidRDefault="00CD025E" w:rsidP="00CD025E">
      <w:r>
        <w:t xml:space="preserve">Slavko Davidović je rođen je u Banjaluci 1977. godine, gdje je završio osnovnu školu i Gimnaziju. Integrisane osnovne i master akademske studije prvog i drugog stepena završava na Univerzitetu u Novom Sadu, Fakultet tehničkih nauka, saobraćajni odsjek i stiče zvanje master inženjer saobraćaja. Trenutno je na završnim doktorskim studijama navedenog Univerziteta u Novom Sadu. </w:t>
      </w:r>
    </w:p>
    <w:p w14:paraId="52D17573" w14:textId="09F5CC34" w:rsidR="00CD025E" w:rsidRDefault="00CD025E" w:rsidP="00CD025E">
      <w:r>
        <w:t xml:space="preserve">U zvanje višeg asistenta Saobraćajnog fakulteta Apeiron </w:t>
      </w:r>
      <w:r w:rsidRPr="006D21AC">
        <w:t xml:space="preserve">biran je </w:t>
      </w:r>
      <w:r w:rsidR="006D21AC" w:rsidRPr="006D21AC">
        <w:t>28.02.2014</w:t>
      </w:r>
      <w:r w:rsidRPr="006D21AC">
        <w:t xml:space="preserve"> godine. Izvršni tehnički urednik je stručnog časopisa TTTP Journal Journal (Journal for Traffic and Transport Research</w:t>
      </w:r>
      <w:r>
        <w:t xml:space="preserve"> and Application) u izdanju Univerziteta Apeiron. Trenutno je angažovan na predmetima Teorija saobraćajnog toka, Nemotorizovani i stacionarni saobraćaj, Planiranje saobraćaja i Osnove </w:t>
      </w:r>
      <w:r w:rsidRPr="00CE1210">
        <w:t>projektovanja u saobraćaju, kao i voditelj izbornog programa laboratorijskih vježbi na softverskom paketu HCS</w:t>
      </w:r>
      <w:r w:rsidR="00CE1210" w:rsidRPr="00CE1210">
        <w:t xml:space="preserve"> (Highway Capacity Software)</w:t>
      </w:r>
      <w:r w:rsidRPr="00CE1210">
        <w:t xml:space="preserve">. </w:t>
      </w:r>
      <w:r>
        <w:t xml:space="preserve">Objavio je mnogobrojne radove na domaćim i međunarodnim konferencijama i u stručnim časopisima. </w:t>
      </w:r>
    </w:p>
    <w:p w14:paraId="4893B184" w14:textId="77777777" w:rsidR="00B40275" w:rsidRDefault="00CD025E" w:rsidP="00CD025E">
      <w:r>
        <w:t>Živi i radi u Banja Luci, nije osuđivan, govori engleski jezik.</w:t>
      </w:r>
      <w:bookmarkStart w:id="0" w:name="_GoBack"/>
      <w:bookmarkEnd w:id="0"/>
    </w:p>
    <w:sectPr w:rsidR="00B40275" w:rsidSect="00CD025E">
      <w:type w:val="oddPage"/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E"/>
    <w:rsid w:val="006D21AC"/>
    <w:rsid w:val="00AC3257"/>
    <w:rsid w:val="00B40275"/>
    <w:rsid w:val="00CD025E"/>
    <w:rsid w:val="00CE1210"/>
    <w:rsid w:val="00E802E2"/>
    <w:rsid w:val="00E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DD2A"/>
  <w15:chartTrackingRefBased/>
  <w15:docId w15:val="{CB7DDC80-C0FF-448D-90B0-50472691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tanja.l.skoric</dc:creator>
  <cp:keywords/>
  <dc:description/>
  <cp:lastModifiedBy>vesna.l.cicic</cp:lastModifiedBy>
  <cp:revision>3</cp:revision>
  <dcterms:created xsi:type="dcterms:W3CDTF">2021-08-11T07:47:00Z</dcterms:created>
  <dcterms:modified xsi:type="dcterms:W3CDTF">2021-08-17T07:55:00Z</dcterms:modified>
</cp:coreProperties>
</file>