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2B" w:rsidRDefault="00426C2B" w:rsidP="00426C2B">
      <w:r>
        <w:t xml:space="preserve">Goran Đukanović diplomirao je na Elektrotehničkom fakultetu u Banjoj Luci, na kojem je zatim magistrirao i odbranio doktorsku disertaciju. Objavio je više od četrdeset naučnih radova kao autor ili koautor u zemlji i inostranstvu, većinom iz ICT oblasti. Takođe je objavio dva univerzitetska udžbenika, jedan na Univerzitetu u Beogradu kao koautor (Reinženjering poslovnih procesa u e-komunikacijama), a drugi na Panevropskom univerzitetu Apeiron, kao autor (Arhitektura i organizacija računarskih sistema - bit po bit). Dodatna naučna iskustva sticao je i izradom mnogobrojnih recenzija za međunarodne časopise. Učestvovao je kao moderator na više okruglih stolova. Na Panevropskom univerzitetu Apeiron u Banjoj Luci, izabran je u zvanje višeg asistenta 2009. godine, u zvanje docenta 2012. godine, a u zvanje vanrednog profesora 2017. godine. </w:t>
      </w:r>
    </w:p>
    <w:p w:rsidR="00426C2B" w:rsidRDefault="00426C2B" w:rsidP="00426C2B">
      <w:r>
        <w:t xml:space="preserve">Član je IEEE tokom 17 godina, sa učešćem u Computer Society, Internet of Things Community i ComSoc Society. </w:t>
      </w:r>
    </w:p>
    <w:p w:rsidR="00426C2B" w:rsidRDefault="00426C2B" w:rsidP="00426C2B">
      <w:r>
        <w:t xml:space="preserve">Sertifikovan je interni i eksterni auditor u oblasti međunarodno priznatih standarda, za sistem upravljanja bezbjednošću informacija ISO/IEC 27001:2013 i sistem upravljanja kvalitetom ISO 9001:2015, sa iskustvom u vođenju projekta implementacije ovih standarda u velikoj kompaniji, kao i u izvođenju nadzornih provjera. Član je uređivačkog odbora naučno-stručnog časopisa JITA (Journal of Information Technology and Application). </w:t>
      </w:r>
    </w:p>
    <w:p w:rsidR="00426C2B" w:rsidRDefault="00426C2B" w:rsidP="00426C2B">
      <w:r>
        <w:t xml:space="preserve">Specifične oblasti naučnog interesovanja uključuju algoritme za upravljanje u uslovima ograničenih resursa, računarske algoritme u bežičnim senzorskim mrežama kao jezgru IoT, te razvoj softvera i algoritama za mobilne uređaje, specifično vezano za, te senzorske i veb servise u kontekstu razvoja sistema poboljšane stvarnosti i sistema u realnom vremenu. </w:t>
      </w:r>
    </w:p>
    <w:p w:rsidR="009632FC" w:rsidRDefault="00426C2B" w:rsidP="00426C2B">
      <w:r>
        <w:t>Goran Đukanović stekao je značajna dodatna stručna iskustva u Mtel a.d. Banja Luka, gdje je vodio više projekata iz oblasti razvoja, implementacije i održavanja mobilnih servisa, te pohađao mnogobrojne tehničke obuke u inostranstvu i regionu, a danas radi na poslovima uvođenja međunarodno prihvaćenih standarda i unapređenja poslovnih procesa. Govori engleski jezik i služi se njemačkim jezikom. Oženjen je, otac je dva sina i živi u Banjoj Luci.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B"/>
    <w:rsid w:val="000758AE"/>
    <w:rsid w:val="00426C2B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A23D-46A3-43A0-A09D-3FAD2DA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2021-07-14T09:40:00Z</dcterms:created>
  <dcterms:modified xsi:type="dcterms:W3CDTF">2021-07-14T09:40:00Z</dcterms:modified>
</cp:coreProperties>
</file>