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6" w:rsidRPr="003A26A9" w:rsidRDefault="003A26A9">
      <w:pPr>
        <w:rPr>
          <w:noProof/>
          <w:lang w:val="sr-Latn-CS"/>
        </w:rPr>
      </w:pPr>
      <w:r>
        <w:rPr>
          <w:noProof/>
          <w:lang w:val="sr-Latn-CS"/>
        </w:rPr>
        <w:t>Prof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dr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Goran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Gajić</w:t>
      </w:r>
      <w:r w:rsidR="00B51D7A" w:rsidRPr="003A26A9">
        <w:rPr>
          <w:noProof/>
          <w:lang w:val="sr-Latn-CS"/>
        </w:rPr>
        <w:t xml:space="preserve">, </w:t>
      </w:r>
      <w:r>
        <w:rPr>
          <w:noProof/>
          <w:lang w:val="sr-Latn-CS"/>
        </w:rPr>
        <w:t>rođen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24.01.1977. 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Bihaću</w:t>
      </w:r>
    </w:p>
    <w:p w:rsidR="00B51D7A" w:rsidRPr="003A26A9" w:rsidRDefault="003A26A9">
      <w:pPr>
        <w:rPr>
          <w:noProof/>
          <w:lang w:val="sr-Latn-CS"/>
        </w:rPr>
      </w:pPr>
      <w:r>
        <w:rPr>
          <w:noProof/>
          <w:lang w:val="sr-Latn-CS"/>
        </w:rPr>
        <w:t>OBRAZOVANJE</w:t>
      </w:r>
      <w:bookmarkStart w:id="0" w:name="_GoBack"/>
      <w:bookmarkEnd w:id="0"/>
      <w:r w:rsidR="00B51D7A" w:rsidRPr="003A26A9">
        <w:rPr>
          <w:noProof/>
          <w:lang w:val="sr-Latn-CS"/>
        </w:rPr>
        <w:t>: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>
        <w:rPr>
          <w:noProof/>
          <w:lang w:val="sr-Latn-CS"/>
        </w:rPr>
        <w:t>Srednju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školu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51D7A" w:rsidRPr="003A26A9">
        <w:rPr>
          <w:noProof/>
          <w:lang w:val="sr-Latn-CS"/>
        </w:rPr>
        <w:t xml:space="preserve"> 1995. 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>.</w:t>
      </w:r>
    </w:p>
    <w:p w:rsidR="00B51D7A" w:rsidRPr="003A26A9" w:rsidRDefault="00B51D7A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Višu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školu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unutrašnjih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poslova</w:t>
      </w:r>
      <w:r w:rsidR="007C0680"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završio</w:t>
      </w:r>
      <w:r w:rsidR="007C0680"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je</w:t>
      </w:r>
      <w:r w:rsidR="007C0680"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u</w:t>
      </w:r>
      <w:r w:rsidR="007C0680"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Zemunu</w:t>
      </w:r>
      <w:r w:rsidR="007C0680" w:rsidRPr="003A26A9">
        <w:rPr>
          <w:noProof/>
          <w:lang w:val="sr-Latn-CS"/>
        </w:rPr>
        <w:t xml:space="preserve"> – </w:t>
      </w:r>
      <w:r w:rsidR="003A26A9">
        <w:rPr>
          <w:noProof/>
          <w:lang w:val="sr-Latn-CS"/>
        </w:rPr>
        <w:t>Beograd</w:t>
      </w:r>
      <w:r w:rsidR="007C0680" w:rsidRPr="003A26A9">
        <w:rPr>
          <w:noProof/>
          <w:lang w:val="sr-Latn-CS"/>
        </w:rPr>
        <w:t xml:space="preserve"> </w:t>
      </w:r>
      <w:r w:rsidRPr="003A26A9">
        <w:rPr>
          <w:noProof/>
          <w:lang w:val="sr-Latn-CS"/>
        </w:rPr>
        <w:t xml:space="preserve"> 1998. </w:t>
      </w:r>
      <w:r w:rsidR="003A26A9">
        <w:rPr>
          <w:noProof/>
          <w:lang w:val="sr-Latn-CS"/>
        </w:rPr>
        <w:t>godine</w:t>
      </w:r>
      <w:r w:rsidRPr="003A26A9">
        <w:rPr>
          <w:noProof/>
          <w:lang w:val="sr-Latn-CS"/>
        </w:rPr>
        <w:t xml:space="preserve">, </w:t>
      </w:r>
      <w:r w:rsidR="003A26A9">
        <w:rPr>
          <w:noProof/>
          <w:lang w:val="sr-Latn-CS"/>
        </w:rPr>
        <w:t>kao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drugi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student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u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klasi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sa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prosječnom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ocjenom</w:t>
      </w:r>
      <w:r w:rsidRPr="003A26A9">
        <w:rPr>
          <w:noProof/>
          <w:lang w:val="sr-Latn-CS"/>
        </w:rPr>
        <w:t xml:space="preserve"> 8.91 </w:t>
      </w:r>
      <w:r w:rsidR="003A26A9">
        <w:rPr>
          <w:noProof/>
          <w:lang w:val="sr-Latn-CS"/>
        </w:rPr>
        <w:t>i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stekao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zvanje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pravnik</w:t>
      </w:r>
      <w:r w:rsidRPr="003A26A9">
        <w:rPr>
          <w:noProof/>
          <w:lang w:val="sr-Latn-CS"/>
        </w:rPr>
        <w:t>,</w:t>
      </w:r>
      <w:r w:rsidR="007C0680"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zašta</w:t>
      </w:r>
      <w:r w:rsidR="007C0680"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je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nagrađen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odlukom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direktora</w:t>
      </w:r>
      <w:r w:rsidRPr="003A26A9">
        <w:rPr>
          <w:noProof/>
          <w:lang w:val="sr-Latn-CS"/>
        </w:rPr>
        <w:t xml:space="preserve"> </w:t>
      </w:r>
      <w:r w:rsidR="003A26A9">
        <w:rPr>
          <w:noProof/>
          <w:lang w:val="sr-Latn-CS"/>
        </w:rPr>
        <w:t>škole</w:t>
      </w:r>
      <w:r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>
        <w:rPr>
          <w:noProof/>
          <w:lang w:val="sr-Latn-CS"/>
        </w:rPr>
        <w:t>Visoku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školu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7C0680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završio</w:t>
      </w:r>
      <w:r w:rsidR="007C0680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0680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0680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7C0680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B51D7A" w:rsidRPr="003A26A9">
        <w:rPr>
          <w:noProof/>
          <w:lang w:val="sr-Latn-CS"/>
        </w:rPr>
        <w:t xml:space="preserve"> 2004. 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klasi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prosječnom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ocjenom</w:t>
      </w:r>
      <w:r w:rsidR="00B51D7A" w:rsidRPr="003A26A9">
        <w:rPr>
          <w:noProof/>
          <w:lang w:val="sr-Latn-CS"/>
        </w:rPr>
        <w:t xml:space="preserve"> 8.29, </w:t>
      </w:r>
      <w:r>
        <w:rPr>
          <w:noProof/>
          <w:lang w:val="sr-Latn-CS"/>
        </w:rPr>
        <w:t>zašta</w:t>
      </w:r>
      <w:r w:rsidR="007C0680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nagrađen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predsjednika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rPr>
          <w:noProof/>
          <w:lang w:val="sr-Latn-CS"/>
        </w:rPr>
      </w:pPr>
      <w:r>
        <w:rPr>
          <w:noProof/>
          <w:lang w:val="sr-Latn-CS"/>
        </w:rPr>
        <w:t>Fakultet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nauka</w:t>
      </w:r>
      <w:r w:rsidR="00B51D7A" w:rsidRPr="003A26A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2008. 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stekao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diplomirani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pravnik</w:t>
      </w:r>
      <w:r w:rsidR="00B51D7A" w:rsidRPr="003A26A9">
        <w:rPr>
          <w:noProof/>
          <w:lang w:val="sr-Latn-CS"/>
        </w:rPr>
        <w:t xml:space="preserve"> – </w:t>
      </w:r>
      <w:r>
        <w:rPr>
          <w:noProof/>
          <w:lang w:val="sr-Latn-CS"/>
        </w:rPr>
        <w:t>specijalista</w:t>
      </w:r>
      <w:r w:rsidR="00B51D7A" w:rsidRPr="003A26A9">
        <w:rPr>
          <w:noProof/>
          <w:lang w:val="sr-Latn-CS"/>
        </w:rPr>
        <w:t xml:space="preserve"> (240 </w:t>
      </w:r>
      <w:r>
        <w:rPr>
          <w:noProof/>
          <w:lang w:val="sr-Latn-CS"/>
        </w:rPr>
        <w:t>ECT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bodova</w:t>
      </w:r>
      <w:r w:rsidR="00B51D7A" w:rsidRPr="003A26A9">
        <w:rPr>
          <w:noProof/>
          <w:lang w:val="sr-Latn-CS"/>
        </w:rPr>
        <w:t>).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B51D7A" w:rsidRPr="003A26A9">
        <w:rPr>
          <w:noProof/>
          <w:lang w:val="sr-Latn-CS"/>
        </w:rPr>
        <w:t xml:space="preserve"> 03</w:t>
      </w:r>
      <w:r w:rsidR="007C0680" w:rsidRPr="003A26A9">
        <w:rPr>
          <w:noProof/>
          <w:lang w:val="sr-Latn-CS"/>
        </w:rPr>
        <w:t xml:space="preserve">.07.2010. </w:t>
      </w:r>
      <w:r>
        <w:rPr>
          <w:noProof/>
          <w:lang w:val="sr-Latn-CS"/>
        </w:rPr>
        <w:t>godine</w:t>
      </w:r>
      <w:r w:rsidR="007C0680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magistrirao</w:t>
      </w:r>
      <w:r w:rsidR="007C0680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Apeiron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temu</w:t>
      </w:r>
      <w:r w:rsidR="00B51D7A" w:rsidRPr="003A26A9">
        <w:rPr>
          <w:noProof/>
          <w:lang w:val="sr-Latn-CS"/>
        </w:rPr>
        <w:t xml:space="preserve"> ''</w:t>
      </w:r>
      <w:r>
        <w:rPr>
          <w:noProof/>
          <w:lang w:val="sr-Latn-CS"/>
        </w:rPr>
        <w:t>Zaštita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svjedoka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krivičnim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sudovima</w:t>
      </w:r>
      <w:r w:rsidR="00B51D7A" w:rsidRPr="003A26A9">
        <w:rPr>
          <w:noProof/>
          <w:lang w:val="sr-Latn-CS"/>
        </w:rPr>
        <w:t xml:space="preserve">''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stekao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Magistar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F03219" w:rsidRPr="003A26A9">
        <w:rPr>
          <w:noProof/>
          <w:lang w:val="sr-Latn-CS"/>
        </w:rPr>
        <w:t>15.02.2013.</w:t>
      </w:r>
      <w:r>
        <w:rPr>
          <w:noProof/>
          <w:lang w:val="sr-Latn-CS"/>
        </w:rPr>
        <w:t>godine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odbranio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doktorsku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disertaciju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Apeiron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temu</w:t>
      </w:r>
      <w:r w:rsidR="00B51D7A" w:rsidRPr="003A26A9">
        <w:rPr>
          <w:noProof/>
          <w:lang w:val="sr-Latn-CS"/>
        </w:rPr>
        <w:t>,,</w:t>
      </w:r>
      <w:r>
        <w:rPr>
          <w:noProof/>
          <w:lang w:val="sr-Latn-CS"/>
        </w:rPr>
        <w:t>Komandna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B51D7A" w:rsidRPr="003A26A9">
        <w:rPr>
          <w:noProof/>
          <w:lang w:val="sr-Latn-CS"/>
        </w:rPr>
        <w:t xml:space="preserve">“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stekao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Doktor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B51D7A" w:rsidRPr="003A26A9">
        <w:rPr>
          <w:noProof/>
          <w:lang w:val="sr-Latn-CS"/>
        </w:rPr>
        <w:t xml:space="preserve"> 30.05.2013.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senata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F03219" w:rsidRPr="003A26A9">
        <w:rPr>
          <w:noProof/>
          <w:lang w:val="sr-Latn-CS"/>
        </w:rPr>
        <w:t>-</w:t>
      </w:r>
      <w:r>
        <w:rPr>
          <w:noProof/>
          <w:lang w:val="sr-Latn-CS"/>
        </w:rPr>
        <w:t>Apeiron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B51D7A" w:rsidRPr="003A26A9">
        <w:rPr>
          <w:noProof/>
          <w:lang w:val="sr-Latn-CS"/>
        </w:rPr>
        <w:t xml:space="preserve"> ,,</w:t>
      </w:r>
      <w:r>
        <w:rPr>
          <w:noProof/>
          <w:lang w:val="sr-Latn-CS"/>
        </w:rPr>
        <w:t>docenta</w:t>
      </w:r>
      <w:r w:rsidR="00B51D7A" w:rsidRPr="003A26A9">
        <w:rPr>
          <w:noProof/>
          <w:lang w:val="sr-Latn-CS"/>
        </w:rPr>
        <w:t xml:space="preserve">,,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užoj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naučnoj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51D7A" w:rsidRPr="003A26A9">
        <w:rPr>
          <w:noProof/>
          <w:lang w:val="sr-Latn-CS"/>
        </w:rPr>
        <w:t xml:space="preserve"> ,,</w:t>
      </w:r>
      <w:r>
        <w:rPr>
          <w:noProof/>
          <w:lang w:val="sr-Latn-CS"/>
        </w:rPr>
        <w:t>Krivično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procesno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51D7A" w:rsidRPr="003A26A9">
        <w:rPr>
          <w:noProof/>
          <w:lang w:val="sr-Latn-CS"/>
        </w:rPr>
        <w:t>,,.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B51D7A" w:rsidRPr="003A26A9">
        <w:rPr>
          <w:noProof/>
          <w:lang w:val="sr-Latn-CS"/>
        </w:rPr>
        <w:t xml:space="preserve"> 07.10.2015.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ispit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B51D7A" w:rsidRPr="003A26A9">
        <w:rPr>
          <w:noProof/>
          <w:lang w:val="sr-Latn-CS"/>
        </w:rPr>
        <w:t xml:space="preserve"> 27.06.2018.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senata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F03219" w:rsidRPr="003A26A9">
        <w:rPr>
          <w:noProof/>
          <w:lang w:val="sr-Latn-CS"/>
        </w:rPr>
        <w:t>-</w:t>
      </w:r>
      <w:r>
        <w:rPr>
          <w:noProof/>
          <w:lang w:val="sr-Latn-CS"/>
        </w:rPr>
        <w:t>Apeiron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B51D7A" w:rsidRPr="003A26A9">
        <w:rPr>
          <w:noProof/>
          <w:lang w:val="sr-Latn-CS"/>
        </w:rPr>
        <w:t xml:space="preserve"> ,,</w:t>
      </w:r>
      <w:r>
        <w:rPr>
          <w:noProof/>
          <w:lang w:val="sr-Latn-CS"/>
        </w:rPr>
        <w:t>vanredni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profesor</w:t>
      </w:r>
      <w:r w:rsidR="00B51D7A" w:rsidRPr="003A26A9">
        <w:rPr>
          <w:noProof/>
          <w:lang w:val="sr-Latn-CS"/>
        </w:rPr>
        <w:t xml:space="preserve">,,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užoj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naučnoj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51D7A" w:rsidRPr="003A26A9">
        <w:rPr>
          <w:noProof/>
          <w:lang w:val="sr-Latn-CS"/>
        </w:rPr>
        <w:t xml:space="preserve"> ,,</w:t>
      </w:r>
      <w:r>
        <w:rPr>
          <w:noProof/>
          <w:lang w:val="sr-Latn-CS"/>
        </w:rPr>
        <w:t>Krivično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procesno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51D7A" w:rsidRPr="003A26A9">
        <w:rPr>
          <w:noProof/>
          <w:lang w:val="sr-Latn-CS"/>
        </w:rPr>
        <w:t>,,.</w:t>
      </w:r>
    </w:p>
    <w:p w:rsidR="00B51D7A" w:rsidRPr="003A26A9" w:rsidRDefault="003A26A9" w:rsidP="00B51D7A">
      <w:pPr>
        <w:numPr>
          <w:ilvl w:val="0"/>
          <w:numId w:val="1"/>
        </w:numPr>
        <w:spacing w:after="0" w:line="240" w:lineRule="auto"/>
        <w:ind w:left="302" w:hanging="302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akademskom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angažovanju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</w:t>
      </w:r>
      <w:r w:rsidR="00F03219" w:rsidRPr="003A26A9">
        <w:rPr>
          <w:noProof/>
          <w:lang w:val="sr-Latn-CS"/>
        </w:rPr>
        <w:t xml:space="preserve"> 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profesor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B51D7A" w:rsidRPr="003A26A9">
        <w:rPr>
          <w:noProof/>
          <w:lang w:val="sr-Latn-CS"/>
        </w:rPr>
        <w:t xml:space="preserve"> ,,</w:t>
      </w:r>
      <w:r>
        <w:rPr>
          <w:noProof/>
          <w:lang w:val="sr-Latn-CS"/>
        </w:rPr>
        <w:t>Osnovi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kriminalistike</w:t>
      </w:r>
      <w:r w:rsidR="00B51D7A" w:rsidRPr="003A26A9">
        <w:rPr>
          <w:noProof/>
          <w:lang w:val="sr-Latn-CS"/>
        </w:rPr>
        <w:t xml:space="preserve">“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Apeiron</w:t>
      </w:r>
      <w:r w:rsidR="00B51D7A" w:rsidRPr="003A26A9">
        <w:rPr>
          <w:noProof/>
          <w:lang w:val="sr-Latn-CS"/>
        </w:rPr>
        <w:t>.</w:t>
      </w:r>
    </w:p>
    <w:p w:rsidR="00B51D7A" w:rsidRPr="003A26A9" w:rsidRDefault="00B51D7A" w:rsidP="00B51D7A">
      <w:pPr>
        <w:spacing w:after="0" w:line="240" w:lineRule="auto"/>
        <w:ind w:left="302"/>
        <w:jc w:val="both"/>
        <w:rPr>
          <w:noProof/>
          <w:lang w:val="sr-Latn-CS"/>
        </w:rPr>
      </w:pPr>
    </w:p>
    <w:p w:rsidR="00B51D7A" w:rsidRPr="003A26A9" w:rsidRDefault="003A26A9" w:rsidP="00B51D7A">
      <w:pPr>
        <w:spacing w:after="0" w:line="240" w:lineRule="auto"/>
        <w:ind w:left="302"/>
        <w:jc w:val="both"/>
        <w:rPr>
          <w:noProof/>
          <w:lang w:val="sr-Latn-CS"/>
        </w:rPr>
      </w:pPr>
      <w:r>
        <w:rPr>
          <w:noProof/>
          <w:lang w:val="sr-Latn-CS"/>
        </w:rPr>
        <w:t>ZAPOSLENJE</w:t>
      </w:r>
      <w:r w:rsidR="00B51D7A" w:rsidRPr="003A26A9">
        <w:rPr>
          <w:noProof/>
          <w:lang w:val="sr-Latn-CS"/>
        </w:rPr>
        <w:t>:</w:t>
      </w:r>
    </w:p>
    <w:p w:rsidR="00B51D7A" w:rsidRPr="003A26A9" w:rsidRDefault="003A26A9" w:rsidP="00F03219">
      <w:pPr>
        <w:numPr>
          <w:ilvl w:val="0"/>
          <w:numId w:val="2"/>
        </w:numPr>
        <w:spacing w:after="0" w:line="240" w:lineRule="auto"/>
        <w:ind w:left="302" w:hanging="284"/>
        <w:jc w:val="both"/>
        <w:rPr>
          <w:noProof/>
          <w:lang w:val="sr-Latn-CS"/>
        </w:rPr>
      </w:pP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novembra</w:t>
      </w:r>
      <w:r w:rsidR="00B51D7A" w:rsidRPr="003A26A9">
        <w:rPr>
          <w:noProof/>
          <w:lang w:val="sr-Latn-CS"/>
        </w:rPr>
        <w:t xml:space="preserve"> 1999. </w:t>
      </w:r>
      <w:r>
        <w:rPr>
          <w:noProof/>
          <w:lang w:val="sr-Latn-CS"/>
        </w:rPr>
        <w:t>godine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maja</w:t>
      </w:r>
      <w:r w:rsidR="00F03219" w:rsidRPr="003A26A9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03219" w:rsidRPr="003A26A9">
        <w:rPr>
          <w:noProof/>
          <w:lang w:val="sr-Latn-CS"/>
        </w:rPr>
        <w:t xml:space="preserve"> 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sam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MUP</w:t>
      </w:r>
      <w:r w:rsidR="00F03219" w:rsidRPr="003A26A9">
        <w:rPr>
          <w:noProof/>
          <w:lang w:val="sr-Latn-CS"/>
        </w:rPr>
        <w:t>-</w:t>
      </w:r>
      <w:r>
        <w:rPr>
          <w:noProof/>
          <w:lang w:val="sr-Latn-CS"/>
        </w:rPr>
        <w:t>u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kriminalističke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policije</w:t>
      </w:r>
      <w:r w:rsidR="00F03219" w:rsidRPr="003A26A9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Odjeljenja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kriminaliteta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kriminalističke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MUP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F03219" w:rsidRPr="003A26A9">
        <w:rPr>
          <w:noProof/>
          <w:lang w:val="sr-Latn-CS"/>
        </w:rPr>
        <w:t>.</w:t>
      </w:r>
    </w:p>
    <w:p w:rsidR="00B51D7A" w:rsidRPr="003A26A9" w:rsidRDefault="003A26A9" w:rsidP="00F03219">
      <w:pPr>
        <w:spacing w:after="0" w:line="240" w:lineRule="auto"/>
        <w:ind w:left="302"/>
        <w:jc w:val="both"/>
        <w:rPr>
          <w:noProof/>
          <w:lang w:val="sr-Latn-CS"/>
        </w:rPr>
      </w:pPr>
      <w:r>
        <w:rPr>
          <w:noProof/>
          <w:lang w:val="sr-Latn-CS"/>
        </w:rPr>
        <w:t>Novčano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nagrađen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B51D7A" w:rsidRPr="003A26A9">
        <w:rPr>
          <w:noProof/>
          <w:lang w:val="sr-Latn-CS"/>
        </w:rPr>
        <w:t xml:space="preserve"> 2004. 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51D7A" w:rsidRPr="003A26A9">
        <w:rPr>
          <w:noProof/>
          <w:lang w:val="sr-Latn-CS"/>
        </w:rPr>
        <w:t xml:space="preserve"> 2007. </w:t>
      </w:r>
      <w:r>
        <w:rPr>
          <w:noProof/>
          <w:lang w:val="sr-Latn-CS"/>
        </w:rPr>
        <w:t>vanredno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čin</w:t>
      </w:r>
      <w:r w:rsidR="00B51D7A" w:rsidRPr="003A26A9">
        <w:rPr>
          <w:noProof/>
          <w:lang w:val="sr-Latn-CS"/>
        </w:rPr>
        <w:t xml:space="preserve"> ''</w:t>
      </w:r>
      <w:r>
        <w:rPr>
          <w:noProof/>
          <w:lang w:val="sr-Latn-CS"/>
        </w:rPr>
        <w:t>višeg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B51D7A" w:rsidRPr="003A26A9">
        <w:rPr>
          <w:noProof/>
          <w:lang w:val="sr-Latn-CS"/>
        </w:rPr>
        <w:t xml:space="preserve">'' </w:t>
      </w:r>
      <w:r>
        <w:rPr>
          <w:noProof/>
          <w:lang w:val="sr-Latn-CS"/>
        </w:rPr>
        <w:t>Ukazom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predsjenika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spacing w:after="0" w:line="240" w:lineRule="auto"/>
        <w:ind w:left="302"/>
        <w:jc w:val="both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B51D7A" w:rsidRPr="003A26A9">
        <w:rPr>
          <w:noProof/>
          <w:lang w:val="sr-Latn-CS"/>
        </w:rPr>
        <w:t xml:space="preserve"> 28.05.2014.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Rješenjem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51D7A" w:rsidRPr="003A26A9">
        <w:rPr>
          <w:noProof/>
          <w:lang w:val="sr-Latn-CS"/>
        </w:rPr>
        <w:t xml:space="preserve"> 04/1-0122-2-1004/14 (</w:t>
      </w:r>
      <w:r>
        <w:rPr>
          <w:noProof/>
          <w:lang w:val="sr-Latn-CS"/>
        </w:rPr>
        <w:t>Sl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Glasnik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51D7A" w:rsidRPr="003A26A9">
        <w:rPr>
          <w:noProof/>
          <w:lang w:val="sr-Latn-CS"/>
        </w:rPr>
        <w:t xml:space="preserve">44 </w:t>
      </w: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30.05.2014.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) </w:t>
      </w:r>
      <w:r>
        <w:rPr>
          <w:noProof/>
          <w:lang w:val="sr-Latn-CS"/>
        </w:rPr>
        <w:t>postavljen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vršioca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Resoru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1D7A" w:rsidRPr="003A26A9">
        <w:rPr>
          <w:noProof/>
          <w:lang w:val="sr-Latn-CS"/>
        </w:rPr>
        <w:t xml:space="preserve">   </w:t>
      </w:r>
      <w:r>
        <w:rPr>
          <w:noProof/>
          <w:lang w:val="sr-Latn-CS"/>
        </w:rPr>
        <w:t>poslove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notarijata</w:t>
      </w:r>
      <w:r w:rsidR="00B51D7A" w:rsidRPr="003A26A9">
        <w:rPr>
          <w:noProof/>
          <w:lang w:val="sr-Latn-CS"/>
        </w:rPr>
        <w:t>,</w:t>
      </w:r>
      <w:r>
        <w:rPr>
          <w:noProof/>
          <w:lang w:val="sr-Latn-CS"/>
        </w:rPr>
        <w:t>advokature</w:t>
      </w:r>
      <w:r w:rsidR="00B51D7A" w:rsidRPr="003A26A9">
        <w:rPr>
          <w:noProof/>
          <w:lang w:val="sr-Latn-CS"/>
        </w:rPr>
        <w:t>,</w:t>
      </w:r>
      <w:r>
        <w:rPr>
          <w:noProof/>
          <w:lang w:val="sr-Latn-CS"/>
        </w:rPr>
        <w:t>pravobranilaštva</w:t>
      </w:r>
      <w:r w:rsidR="00B51D7A" w:rsidRPr="003A26A9">
        <w:rPr>
          <w:noProof/>
          <w:lang w:val="sr-Latn-CS"/>
        </w:rPr>
        <w:t>,</w:t>
      </w:r>
      <w:r>
        <w:rPr>
          <w:noProof/>
          <w:lang w:val="sr-Latn-CS"/>
        </w:rPr>
        <w:t>besplatne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B51D7A" w:rsidRPr="003A26A9">
        <w:rPr>
          <w:noProof/>
          <w:lang w:val="sr-Latn-CS"/>
        </w:rPr>
        <w:t xml:space="preserve">, </w:t>
      </w:r>
      <w:r>
        <w:rPr>
          <w:noProof/>
          <w:lang w:val="sr-Latn-CS"/>
        </w:rPr>
        <w:t>obuke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zemljišno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knjižnih</w:t>
      </w:r>
    </w:p>
    <w:p w:rsidR="00B51D7A" w:rsidRPr="003A26A9" w:rsidRDefault="003A26A9" w:rsidP="00B51D7A">
      <w:pPr>
        <w:ind w:left="302"/>
        <w:rPr>
          <w:noProof/>
          <w:lang w:val="sr-Latn-CS"/>
        </w:rPr>
      </w:pPr>
      <w:r>
        <w:rPr>
          <w:noProof/>
          <w:lang w:val="sr-Latn-CS"/>
        </w:rPr>
        <w:t>Poslove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vršioca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pomoćnika</w:t>
      </w:r>
      <w:r w:rsidR="00E60CAB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E60CAB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E60CAB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obavljao</w:t>
      </w:r>
      <w:r w:rsidR="00E60CAB" w:rsidRPr="003A26A9">
        <w:rPr>
          <w:noProof/>
          <w:lang w:val="sr-Latn-CS"/>
        </w:rPr>
        <w:t xml:space="preserve"> 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51D7A" w:rsidRPr="003A26A9">
        <w:rPr>
          <w:noProof/>
          <w:lang w:val="sr-Latn-CS"/>
        </w:rPr>
        <w:t xml:space="preserve"> 27.07.2015.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2"/>
        </w:numPr>
        <w:spacing w:after="0" w:line="240" w:lineRule="auto"/>
        <w:ind w:left="302" w:hanging="284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B51D7A" w:rsidRPr="003A26A9">
        <w:rPr>
          <w:noProof/>
          <w:lang w:val="sr-Latn-CS"/>
        </w:rPr>
        <w:t xml:space="preserve"> 01.02.2016.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mjestu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savjetnik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Kabinetu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Poslove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Savjetnika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51D7A" w:rsidRPr="003A26A9">
        <w:rPr>
          <w:noProof/>
          <w:lang w:val="sr-Latn-CS"/>
        </w:rPr>
        <w:t xml:space="preserve"> 30.04.2019.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2"/>
        </w:numPr>
        <w:spacing w:after="0" w:line="240" w:lineRule="auto"/>
        <w:ind w:left="302" w:hanging="284"/>
        <w:rPr>
          <w:noProof/>
          <w:lang w:val="sr-Latn-CS"/>
        </w:rPr>
      </w:pP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03.01.2017.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51D7A" w:rsidRPr="003A26A9">
        <w:rPr>
          <w:noProof/>
          <w:lang w:val="sr-Latn-CS"/>
        </w:rPr>
        <w:t xml:space="preserve"> 24.05.2019</w:t>
      </w:r>
      <w:r w:rsidR="00F03219" w:rsidRPr="003A26A9">
        <w:rPr>
          <w:noProof/>
          <w:lang w:val="sr-Latn-CS"/>
        </w:rPr>
        <w:t>.</w:t>
      </w:r>
      <w:r>
        <w:rPr>
          <w:noProof/>
          <w:lang w:val="sr-Latn-CS"/>
        </w:rPr>
        <w:t>godine</w:t>
      </w:r>
      <w:r w:rsidR="00F03219" w:rsidRPr="003A26A9">
        <w:rPr>
          <w:noProof/>
          <w:lang w:val="sr-Latn-CS"/>
        </w:rPr>
        <w:t xml:space="preserve">  </w:t>
      </w:r>
      <w:r>
        <w:rPr>
          <w:noProof/>
          <w:lang w:val="sr-Latn-CS"/>
        </w:rPr>
        <w:t>obavljao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Predsjednika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povjerilaca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FG</w:t>
      </w:r>
      <w:r w:rsidR="00B51D7A" w:rsidRPr="003A26A9">
        <w:rPr>
          <w:noProof/>
          <w:lang w:val="sr-Latn-CS"/>
        </w:rPr>
        <w:t xml:space="preserve"> ,,</w:t>
      </w:r>
      <w:r>
        <w:rPr>
          <w:noProof/>
          <w:lang w:val="sr-Latn-CS"/>
        </w:rPr>
        <w:t>Birač</w:t>
      </w:r>
      <w:r w:rsidR="00B51D7A" w:rsidRPr="003A26A9">
        <w:rPr>
          <w:noProof/>
          <w:lang w:val="sr-Latn-CS"/>
        </w:rPr>
        <w:t xml:space="preserve">“ </w:t>
      </w:r>
      <w:r>
        <w:rPr>
          <w:noProof/>
          <w:lang w:val="sr-Latn-CS"/>
        </w:rPr>
        <w:t>a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51D7A" w:rsidRPr="003A26A9">
        <w:rPr>
          <w:noProof/>
          <w:lang w:val="sr-Latn-CS"/>
        </w:rPr>
        <w:t xml:space="preserve">. </w:t>
      </w:r>
      <w:r>
        <w:rPr>
          <w:noProof/>
          <w:lang w:val="sr-Latn-CS"/>
        </w:rPr>
        <w:t>Zvornik</w:t>
      </w:r>
      <w:r w:rsidR="00B51D7A" w:rsidRPr="003A26A9">
        <w:rPr>
          <w:noProof/>
          <w:lang w:val="sr-Latn-CS"/>
        </w:rPr>
        <w:t>-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stečaju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povjerioca</w:t>
      </w:r>
      <w:r w:rsidR="00B51D7A" w:rsidRPr="003A26A9">
        <w:rPr>
          <w:noProof/>
          <w:lang w:val="sr-Latn-CS"/>
        </w:rPr>
        <w:t xml:space="preserve"> .</w:t>
      </w:r>
    </w:p>
    <w:p w:rsidR="00B51D7A" w:rsidRPr="003A26A9" w:rsidRDefault="003A26A9" w:rsidP="00B51D7A">
      <w:pPr>
        <w:numPr>
          <w:ilvl w:val="0"/>
          <w:numId w:val="2"/>
        </w:numPr>
        <w:spacing w:after="0" w:line="240" w:lineRule="auto"/>
        <w:ind w:left="302" w:hanging="284"/>
        <w:rPr>
          <w:noProof/>
          <w:lang w:val="sr-Latn-CS"/>
        </w:rPr>
      </w:pP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12.05.2017.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51D7A" w:rsidRPr="003A26A9">
        <w:rPr>
          <w:noProof/>
          <w:lang w:val="sr-Latn-CS"/>
        </w:rPr>
        <w:t xml:space="preserve"> 07.12.2018</w:t>
      </w:r>
      <w:r w:rsidR="00F03219" w:rsidRPr="003A26A9">
        <w:rPr>
          <w:noProof/>
          <w:lang w:val="sr-Latn-CS"/>
        </w:rPr>
        <w:t>.</w:t>
      </w:r>
      <w:r>
        <w:rPr>
          <w:noProof/>
          <w:lang w:val="sr-Latn-CS"/>
        </w:rPr>
        <w:t>godine</w:t>
      </w:r>
      <w:r w:rsidR="00F03219" w:rsidRPr="003A26A9">
        <w:rPr>
          <w:noProof/>
          <w:lang w:val="sr-Latn-CS"/>
        </w:rPr>
        <w:t xml:space="preserve">  </w:t>
      </w:r>
      <w:r>
        <w:rPr>
          <w:noProof/>
          <w:lang w:val="sr-Latn-CS"/>
        </w:rPr>
        <w:t>obavljao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Predsjednika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Krajina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51D7A" w:rsidRPr="003A26A9">
        <w:rPr>
          <w:noProof/>
          <w:lang w:val="sr-Latn-CS"/>
        </w:rPr>
        <w:t xml:space="preserve">. </w:t>
      </w:r>
      <w:r>
        <w:rPr>
          <w:noProof/>
          <w:lang w:val="sr-Latn-CS"/>
        </w:rPr>
        <w:t>Banja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2"/>
        </w:numPr>
        <w:spacing w:after="0" w:line="240" w:lineRule="auto"/>
        <w:ind w:left="302" w:hanging="284"/>
        <w:rPr>
          <w:noProof/>
          <w:lang w:val="sr-Latn-CS"/>
        </w:rPr>
      </w:pPr>
      <w:r>
        <w:rPr>
          <w:noProof/>
          <w:lang w:val="sr-Latn-CS"/>
        </w:rPr>
        <w:t>Rješenjem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51D7A" w:rsidRPr="003A26A9">
        <w:rPr>
          <w:noProof/>
          <w:lang w:val="sr-Latn-CS"/>
        </w:rPr>
        <w:t xml:space="preserve">:04/1-012-2-432/18 </w:t>
      </w:r>
      <w:r>
        <w:rPr>
          <w:noProof/>
          <w:lang w:val="sr-Latn-CS"/>
        </w:rPr>
        <w:t>od</w:t>
      </w:r>
      <w:r w:rsidR="00F03219" w:rsidRPr="003A26A9">
        <w:rPr>
          <w:noProof/>
          <w:lang w:val="sr-Latn-CS"/>
        </w:rPr>
        <w:t xml:space="preserve"> 29.03.2018.</w:t>
      </w:r>
      <w:r>
        <w:rPr>
          <w:noProof/>
          <w:lang w:val="sr-Latn-CS"/>
        </w:rPr>
        <w:t>godine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Akcijskog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51D7A" w:rsidRPr="003A26A9">
        <w:rPr>
          <w:noProof/>
          <w:lang w:val="sr-Latn-CS"/>
        </w:rPr>
        <w:t xml:space="preserve">. </w:t>
      </w:r>
      <w:r>
        <w:rPr>
          <w:noProof/>
          <w:lang w:val="sr-Latn-CS"/>
        </w:rPr>
        <w:t>Banja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hartija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vrijednosti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51D7A" w:rsidRPr="003A26A9">
        <w:rPr>
          <w:noProof/>
          <w:lang w:val="sr-Latn-CS"/>
        </w:rPr>
        <w:t xml:space="preserve">. </w:t>
      </w:r>
      <w:r>
        <w:rPr>
          <w:noProof/>
          <w:lang w:val="sr-Latn-CS"/>
        </w:rPr>
        <w:t>Banja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B51D7A" w:rsidRPr="003A26A9">
        <w:rPr>
          <w:noProof/>
          <w:lang w:val="sr-Latn-CS"/>
        </w:rPr>
        <w:t>.(</w:t>
      </w:r>
      <w:r>
        <w:rPr>
          <w:noProof/>
          <w:lang w:val="sr-Latn-CS"/>
        </w:rPr>
        <w:t>Sl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glasnik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51D7A" w:rsidRPr="003A26A9">
        <w:rPr>
          <w:noProof/>
          <w:lang w:val="sr-Latn-CS"/>
        </w:rPr>
        <w:t xml:space="preserve">: 31/27 </w:t>
      </w: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16.04.2018.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>).</w:t>
      </w:r>
      <w:r>
        <w:rPr>
          <w:noProof/>
          <w:lang w:val="sr-Latn-CS"/>
        </w:rPr>
        <w:t>Razriješen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51D7A" w:rsidRPr="003A26A9">
        <w:rPr>
          <w:noProof/>
          <w:lang w:val="sr-Latn-CS"/>
        </w:rPr>
        <w:t xml:space="preserve"> 11.04.2019.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>.(</w:t>
      </w:r>
      <w:r>
        <w:rPr>
          <w:noProof/>
          <w:lang w:val="sr-Latn-CS"/>
        </w:rPr>
        <w:t>Sl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glasnik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51D7A" w:rsidRPr="003A26A9">
        <w:rPr>
          <w:noProof/>
          <w:lang w:val="sr-Latn-CS"/>
        </w:rPr>
        <w:t xml:space="preserve">:33/19 </w:t>
      </w: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24.04.2019.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>).</w:t>
      </w:r>
    </w:p>
    <w:p w:rsidR="00B51D7A" w:rsidRPr="003A26A9" w:rsidRDefault="003A26A9" w:rsidP="00B51D7A">
      <w:pPr>
        <w:numPr>
          <w:ilvl w:val="0"/>
          <w:numId w:val="2"/>
        </w:numPr>
        <w:spacing w:after="0" w:line="240" w:lineRule="auto"/>
        <w:ind w:left="302" w:hanging="284"/>
        <w:rPr>
          <w:noProof/>
          <w:lang w:val="sr-Latn-CS"/>
        </w:rPr>
      </w:pPr>
      <w:r>
        <w:rPr>
          <w:noProof/>
          <w:lang w:val="sr-Latn-CS"/>
        </w:rPr>
        <w:lastRenderedPageBreak/>
        <w:t>Rješenjem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51D7A" w:rsidRPr="003A26A9">
        <w:rPr>
          <w:noProof/>
          <w:lang w:val="sr-Latn-CS"/>
        </w:rPr>
        <w:t xml:space="preserve">:04/1-012-2-880/18 </w:t>
      </w: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01.03.2018.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arbitražnom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51D7A" w:rsidRPr="003A26A9">
        <w:rPr>
          <w:noProof/>
          <w:lang w:val="sr-Latn-CS"/>
        </w:rPr>
        <w:t xml:space="preserve"> Baker$McKenzie SAD </w:t>
      </w:r>
      <w:r>
        <w:rPr>
          <w:noProof/>
          <w:lang w:val="sr-Latn-CS"/>
        </w:rPr>
        <w:t>zastupnika</w:t>
      </w:r>
      <w:r w:rsidR="00B51D7A" w:rsidRPr="003A26A9">
        <w:rPr>
          <w:noProof/>
          <w:lang w:val="sr-Latn-CS"/>
        </w:rPr>
        <w:t xml:space="preserve"> Naveen Aggarwall,Neeta Gupta i USHA INDUSTRIES, INC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B51D7A" w:rsidRPr="003A26A9">
        <w:rPr>
          <w:noProof/>
          <w:lang w:val="sr-Latn-CS"/>
        </w:rPr>
        <w:t xml:space="preserve"> ,,</w:t>
      </w:r>
      <w:r>
        <w:rPr>
          <w:noProof/>
          <w:lang w:val="sr-Latn-CS"/>
        </w:rPr>
        <w:t>Krajina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F03219" w:rsidRPr="003A26A9">
        <w:rPr>
          <w:noProof/>
          <w:lang w:val="sr-Latn-CS"/>
        </w:rPr>
        <w:t>“.</w:t>
      </w:r>
      <w:r>
        <w:rPr>
          <w:noProof/>
          <w:lang w:val="sr-Latn-CS"/>
        </w:rPr>
        <w:t>Član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51D7A" w:rsidRPr="003A26A9">
        <w:rPr>
          <w:noProof/>
          <w:lang w:val="sr-Latn-CS"/>
        </w:rPr>
        <w:t xml:space="preserve"> 10.01.2019.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>.</w:t>
      </w:r>
    </w:p>
    <w:p w:rsidR="00B51D7A" w:rsidRPr="003A26A9" w:rsidRDefault="003A26A9" w:rsidP="00B51D7A">
      <w:pPr>
        <w:numPr>
          <w:ilvl w:val="0"/>
          <w:numId w:val="2"/>
        </w:numPr>
        <w:spacing w:after="0" w:line="240" w:lineRule="auto"/>
        <w:ind w:left="302" w:hanging="284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B51D7A" w:rsidRPr="003A26A9">
        <w:rPr>
          <w:noProof/>
          <w:lang w:val="sr-Latn-CS"/>
        </w:rPr>
        <w:t xml:space="preserve"> 28.05.2019.</w:t>
      </w:r>
      <w:r>
        <w:rPr>
          <w:noProof/>
          <w:lang w:val="sr-Latn-CS"/>
        </w:rPr>
        <w:t>godine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B51D7A" w:rsidRPr="003A26A9">
        <w:rPr>
          <w:noProof/>
          <w:lang w:val="sr-Latn-CS"/>
        </w:rPr>
        <w:t xml:space="preserve"> ,,</w:t>
      </w:r>
      <w:r>
        <w:rPr>
          <w:noProof/>
          <w:lang w:val="sr-Latn-CS"/>
        </w:rPr>
        <w:t>Integral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inžinjering</w:t>
      </w:r>
      <w:r w:rsidR="00B51D7A" w:rsidRPr="003A26A9">
        <w:rPr>
          <w:noProof/>
          <w:lang w:val="sr-Latn-CS"/>
        </w:rPr>
        <w:t xml:space="preserve">“ </w:t>
      </w:r>
      <w:r>
        <w:rPr>
          <w:noProof/>
          <w:lang w:val="sr-Latn-CS"/>
        </w:rPr>
        <w:t>a</w:t>
      </w:r>
      <w:r w:rsidR="00B51D7A" w:rsidRPr="003A26A9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B51D7A" w:rsidRPr="003A26A9">
        <w:rPr>
          <w:noProof/>
          <w:lang w:val="sr-Latn-CS"/>
        </w:rPr>
        <w:t xml:space="preserve">. </w:t>
      </w:r>
      <w:r>
        <w:rPr>
          <w:noProof/>
          <w:lang w:val="sr-Latn-CS"/>
        </w:rPr>
        <w:t>Laktaši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mjestu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izvršnog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B51D7A" w:rsidRPr="003A26A9">
        <w:rPr>
          <w:noProof/>
          <w:lang w:val="sr-Latn-CS"/>
        </w:rPr>
        <w:t>,</w:t>
      </w:r>
      <w:r>
        <w:rPr>
          <w:noProof/>
          <w:lang w:val="sr-Latn-CS"/>
        </w:rPr>
        <w:t>kadrovskih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opštih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B51D7A" w:rsidRPr="003A26A9">
        <w:rPr>
          <w:noProof/>
          <w:lang w:val="sr-Latn-CS"/>
        </w:rPr>
        <w:t>.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F03219" w:rsidRPr="003A26A9">
        <w:rPr>
          <w:noProof/>
          <w:lang w:val="sr-Latn-CS"/>
        </w:rPr>
        <w:t xml:space="preserve"> 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obavljao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51D7A" w:rsidRPr="003A26A9">
        <w:rPr>
          <w:noProof/>
          <w:lang w:val="sr-Latn-CS"/>
        </w:rPr>
        <w:t xml:space="preserve"> 31.12.2019. </w:t>
      </w:r>
      <w:r>
        <w:rPr>
          <w:noProof/>
          <w:lang w:val="sr-Latn-CS"/>
        </w:rPr>
        <w:t>godine</w:t>
      </w:r>
    </w:p>
    <w:p w:rsidR="00B51D7A" w:rsidRPr="003A26A9" w:rsidRDefault="003A26A9" w:rsidP="00B51D7A">
      <w:pPr>
        <w:numPr>
          <w:ilvl w:val="0"/>
          <w:numId w:val="2"/>
        </w:numPr>
        <w:spacing w:after="0" w:line="240" w:lineRule="auto"/>
        <w:ind w:left="302" w:hanging="284"/>
        <w:rPr>
          <w:noProof/>
          <w:lang w:val="sr-Latn-CS"/>
        </w:rPr>
      </w:pPr>
      <w:r>
        <w:rPr>
          <w:noProof/>
          <w:lang w:val="sr-Latn-CS"/>
        </w:rPr>
        <w:t>Dana</w:t>
      </w:r>
      <w:r w:rsidR="00F03219" w:rsidRPr="003A26A9">
        <w:rPr>
          <w:noProof/>
          <w:lang w:val="sr-Latn-CS"/>
        </w:rPr>
        <w:t xml:space="preserve"> 03.01.2020. </w:t>
      </w:r>
      <w:r>
        <w:rPr>
          <w:noProof/>
          <w:lang w:val="sr-Latn-CS"/>
        </w:rPr>
        <w:t>godine</w:t>
      </w:r>
      <w:r w:rsidR="00F03219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</w:t>
      </w:r>
      <w:r w:rsidR="00F03219" w:rsidRPr="003A26A9">
        <w:rPr>
          <w:noProof/>
          <w:lang w:val="sr-Latn-CS"/>
        </w:rPr>
        <w:t xml:space="preserve"> 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savjetnika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predsjedavajućeg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Savjeta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Bosne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Hercegovine</w:t>
      </w:r>
      <w:r w:rsidR="00E60CAB" w:rsidRPr="003A26A9">
        <w:rPr>
          <w:noProof/>
          <w:lang w:val="sr-Latn-CS"/>
        </w:rPr>
        <w:t xml:space="preserve">. </w:t>
      </w:r>
      <w:r>
        <w:rPr>
          <w:noProof/>
          <w:lang w:val="sr-Latn-CS"/>
        </w:rPr>
        <w:t>Navedene</w:t>
      </w:r>
      <w:r w:rsidR="00E60CAB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E60CAB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1D7A" w:rsidRPr="003A26A9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B51D7A" w:rsidRPr="003A26A9">
        <w:rPr>
          <w:noProof/>
          <w:lang w:val="sr-Latn-CS"/>
        </w:rPr>
        <w:t>.</w:t>
      </w:r>
    </w:p>
    <w:p w:rsidR="00B51D7A" w:rsidRPr="003A26A9" w:rsidRDefault="00B51D7A">
      <w:pPr>
        <w:rPr>
          <w:lang w:val="sr-Latn-CS"/>
        </w:rPr>
      </w:pPr>
    </w:p>
    <w:sectPr w:rsidR="00B51D7A" w:rsidRPr="003A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7A18"/>
    <w:multiLevelType w:val="hybridMultilevel"/>
    <w:tmpl w:val="A4001D70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1291"/>
    <w:multiLevelType w:val="hybridMultilevel"/>
    <w:tmpl w:val="89B46224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7A"/>
    <w:rsid w:val="00077DD7"/>
    <w:rsid w:val="00173DC8"/>
    <w:rsid w:val="003A26A9"/>
    <w:rsid w:val="007C0680"/>
    <w:rsid w:val="007E1166"/>
    <w:rsid w:val="00B51D7A"/>
    <w:rsid w:val="00CE3E9D"/>
    <w:rsid w:val="00E60CAB"/>
    <w:rsid w:val="00F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853EF-4D07-4770-B55A-8A38126C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Gajić</dc:creator>
  <cp:keywords/>
  <dc:description/>
  <cp:lastModifiedBy>vesna.l.cicic</cp:lastModifiedBy>
  <cp:revision>10</cp:revision>
  <dcterms:created xsi:type="dcterms:W3CDTF">2021-07-07T11:59:00Z</dcterms:created>
  <dcterms:modified xsi:type="dcterms:W3CDTF">2021-07-07T12:46:00Z</dcterms:modified>
</cp:coreProperties>
</file>